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6A5D9761" w:rsidR="006E5F75" w:rsidRPr="00173099" w:rsidRDefault="00041615" w:rsidP="00F95B4E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F95B4E">
        <w:rPr>
          <w:rFonts w:cs="B Nazanin" w:hint="cs"/>
          <w:b/>
          <w:bCs/>
          <w:rtl/>
          <w:lang w:bidi="fa-IR"/>
        </w:rPr>
        <w:t>خرداد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064702B5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F95B4E" w:rsidRPr="00F95B4E">
              <w:rPr>
                <w:rFonts w:cs="B Nazanin"/>
                <w:b/>
                <w:bCs/>
                <w:rtl/>
              </w:rPr>
              <w:t>122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089DC648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F95B4E" w:rsidRPr="00F95B4E">
              <w:rPr>
                <w:rFonts w:cs="B Nazanin"/>
                <w:b/>
                <w:bCs/>
                <w:rtl/>
              </w:rPr>
              <w:t>505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F95B4E" w:rsidRPr="00173099" w14:paraId="42CF1C0A" w14:textId="77777777" w:rsidTr="0028127C">
        <w:trPr>
          <w:jc w:val="center"/>
        </w:trPr>
        <w:tc>
          <w:tcPr>
            <w:tcW w:w="966" w:type="dxa"/>
            <w:shd w:val="clear" w:color="auto" w:fill="auto"/>
          </w:tcPr>
          <w:p w14:paraId="7F5AA9D0" w14:textId="4C734B47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3.25</w:t>
            </w:r>
          </w:p>
        </w:tc>
        <w:tc>
          <w:tcPr>
            <w:tcW w:w="1755" w:type="dxa"/>
            <w:shd w:val="clear" w:color="auto" w:fill="auto"/>
          </w:tcPr>
          <w:p w14:paraId="54318680" w14:textId="1304566A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B01B2BF" w14:textId="241A0E71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65</w:t>
            </w:r>
          </w:p>
        </w:tc>
        <w:tc>
          <w:tcPr>
            <w:tcW w:w="3976" w:type="dxa"/>
            <w:shd w:val="clear" w:color="auto" w:fill="auto"/>
          </w:tcPr>
          <w:p w14:paraId="5B32FF7C" w14:textId="2472A2AE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 w:hint="cs"/>
                <w:b/>
                <w:bCs/>
                <w:rtl/>
              </w:rPr>
              <w:t>مرکز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شهری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روستایی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شهدای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هفتم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تیر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auto"/>
          </w:tcPr>
          <w:p w14:paraId="4E80176E" w14:textId="1319C5EF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30FB992" w14:textId="434903D1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سمانه ا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4ECB04" w14:textId="77777777" w:rsidR="00F95B4E" w:rsidRPr="00173099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F95B4E" w:rsidRPr="00173099" w14:paraId="121513A4" w14:textId="77777777" w:rsidTr="0028127C">
        <w:trPr>
          <w:jc w:val="center"/>
        </w:trPr>
        <w:tc>
          <w:tcPr>
            <w:tcW w:w="966" w:type="dxa"/>
            <w:shd w:val="clear" w:color="auto" w:fill="auto"/>
          </w:tcPr>
          <w:p w14:paraId="1E737F55" w14:textId="0AAA32CF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3.73</w:t>
            </w:r>
          </w:p>
        </w:tc>
        <w:tc>
          <w:tcPr>
            <w:tcW w:w="1755" w:type="dxa"/>
            <w:shd w:val="clear" w:color="auto" w:fill="auto"/>
          </w:tcPr>
          <w:p w14:paraId="4FE88F3C" w14:textId="7F41D496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27CBC2D8" w14:textId="61B904D8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56</w:t>
            </w:r>
          </w:p>
        </w:tc>
        <w:tc>
          <w:tcPr>
            <w:tcW w:w="3976" w:type="dxa"/>
            <w:shd w:val="clear" w:color="auto" w:fill="auto"/>
          </w:tcPr>
          <w:p w14:paraId="4EFEAE56" w14:textId="597857DF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 w:hint="cs"/>
                <w:b/>
                <w:bCs/>
                <w:rtl/>
              </w:rPr>
              <w:t>مرکز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شهری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روستایی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شهدای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هفتم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تیر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shd w:val="clear" w:color="auto" w:fill="auto"/>
          </w:tcPr>
          <w:p w14:paraId="1B72F93A" w14:textId="338F1385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4CFF3B3" w14:textId="036C907F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فرشته</w:t>
            </w:r>
            <w:r w:rsidRPr="00691CB8">
              <w:rPr>
                <w:rFonts w:cs="B Nazanin"/>
                <w:b/>
                <w:bCs/>
                <w:rtl/>
              </w:rPr>
              <w:t xml:space="preserve"> کو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C4D465" w14:textId="77777777" w:rsidR="00F95B4E" w:rsidRPr="00173099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F95B4E" w:rsidRPr="00173099" w14:paraId="782497C5" w14:textId="77777777" w:rsidTr="0028127C">
        <w:trPr>
          <w:jc w:val="center"/>
        </w:trPr>
        <w:tc>
          <w:tcPr>
            <w:tcW w:w="966" w:type="dxa"/>
            <w:shd w:val="clear" w:color="auto" w:fill="auto"/>
          </w:tcPr>
          <w:p w14:paraId="4D9F3219" w14:textId="4D76466A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3.75</w:t>
            </w:r>
          </w:p>
        </w:tc>
        <w:tc>
          <w:tcPr>
            <w:tcW w:w="1755" w:type="dxa"/>
            <w:shd w:val="clear" w:color="auto" w:fill="auto"/>
          </w:tcPr>
          <w:p w14:paraId="6F51D9C6" w14:textId="6957BB7C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1C61F7" w14:textId="7F9AFE08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15</w:t>
            </w:r>
          </w:p>
        </w:tc>
        <w:tc>
          <w:tcPr>
            <w:tcW w:w="3976" w:type="dxa"/>
            <w:shd w:val="clear" w:color="auto" w:fill="auto"/>
          </w:tcPr>
          <w:p w14:paraId="05E6FCE7" w14:textId="5D4F3763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 w:hint="cs"/>
                <w:b/>
                <w:bCs/>
                <w:rtl/>
              </w:rPr>
              <w:t>مرکز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روستایی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شهدای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زرین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1978" w:type="dxa"/>
            <w:shd w:val="clear" w:color="auto" w:fill="auto"/>
          </w:tcPr>
          <w:p w14:paraId="0980D7ED" w14:textId="1C0B6E96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EE866CE" w14:textId="726792CA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منيره</w:t>
            </w:r>
            <w:r w:rsidRPr="00691CB8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4BCC028" w14:textId="77777777" w:rsidR="00F95B4E" w:rsidRPr="00173099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F95B4E" w:rsidRPr="00173099" w14:paraId="0AE8121A" w14:textId="77777777" w:rsidTr="0028127C">
        <w:trPr>
          <w:jc w:val="center"/>
        </w:trPr>
        <w:tc>
          <w:tcPr>
            <w:tcW w:w="966" w:type="dxa"/>
            <w:shd w:val="clear" w:color="auto" w:fill="auto"/>
          </w:tcPr>
          <w:p w14:paraId="2EDF4738" w14:textId="15B2AD5F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4.19</w:t>
            </w:r>
          </w:p>
        </w:tc>
        <w:tc>
          <w:tcPr>
            <w:tcW w:w="1755" w:type="dxa"/>
            <w:shd w:val="clear" w:color="auto" w:fill="auto"/>
          </w:tcPr>
          <w:p w14:paraId="46BC037D" w14:textId="211DB0C9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35DEAB93" w14:textId="296DAB3B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180</w:t>
            </w:r>
          </w:p>
        </w:tc>
        <w:tc>
          <w:tcPr>
            <w:tcW w:w="3976" w:type="dxa"/>
            <w:shd w:val="clear" w:color="auto" w:fill="auto"/>
          </w:tcPr>
          <w:p w14:paraId="3A690616" w14:textId="5A1DDA31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 w:hint="cs"/>
                <w:b/>
                <w:bCs/>
                <w:rtl/>
              </w:rPr>
              <w:t>مرکز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شهری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روستایی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شهید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فرزین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78" w:type="dxa"/>
            <w:shd w:val="clear" w:color="auto" w:fill="auto"/>
          </w:tcPr>
          <w:p w14:paraId="6A1B521B" w14:textId="3960558A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3529C707" w14:textId="1DAB0573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حم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را</w:t>
            </w:r>
            <w:r w:rsidRPr="00691CB8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C51CA1" w14:textId="77777777" w:rsidR="00F95B4E" w:rsidRPr="00173099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F95B4E" w:rsidRPr="00173099" w14:paraId="7AE7B20A" w14:textId="77777777" w:rsidTr="0028127C">
        <w:trPr>
          <w:jc w:val="center"/>
        </w:trPr>
        <w:tc>
          <w:tcPr>
            <w:tcW w:w="966" w:type="dxa"/>
            <w:shd w:val="clear" w:color="auto" w:fill="auto"/>
          </w:tcPr>
          <w:p w14:paraId="040B191C" w14:textId="78367210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4.33</w:t>
            </w:r>
          </w:p>
        </w:tc>
        <w:tc>
          <w:tcPr>
            <w:tcW w:w="1755" w:type="dxa"/>
            <w:shd w:val="clear" w:color="auto" w:fill="auto"/>
          </w:tcPr>
          <w:p w14:paraId="38CEFA59" w14:textId="10782F8B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7767047E" w14:textId="3AB90036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143</w:t>
            </w:r>
          </w:p>
        </w:tc>
        <w:tc>
          <w:tcPr>
            <w:tcW w:w="3976" w:type="dxa"/>
            <w:shd w:val="clear" w:color="auto" w:fill="auto"/>
          </w:tcPr>
          <w:p w14:paraId="46243FA6" w14:textId="66B267BE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 w:hint="cs"/>
                <w:b/>
                <w:bCs/>
                <w:rtl/>
              </w:rPr>
              <w:t>مرکز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روستایی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شهید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باهنر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1978" w:type="dxa"/>
            <w:shd w:val="clear" w:color="auto" w:fill="auto"/>
          </w:tcPr>
          <w:p w14:paraId="77AA901A" w14:textId="05247D46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5673C9D" w14:textId="314859B0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ساجده</w:t>
            </w:r>
            <w:r w:rsidRPr="00691CB8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8D46F3" w14:textId="77777777" w:rsidR="00F95B4E" w:rsidRPr="00173099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F95B4E" w:rsidRPr="00173099" w14:paraId="2C7D43DA" w14:textId="77777777" w:rsidTr="0028127C">
        <w:trPr>
          <w:jc w:val="center"/>
        </w:trPr>
        <w:tc>
          <w:tcPr>
            <w:tcW w:w="966" w:type="dxa"/>
            <w:shd w:val="clear" w:color="auto" w:fill="auto"/>
          </w:tcPr>
          <w:p w14:paraId="25A61AB4" w14:textId="5BCFD0D5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6.57</w:t>
            </w:r>
          </w:p>
        </w:tc>
        <w:tc>
          <w:tcPr>
            <w:tcW w:w="1755" w:type="dxa"/>
            <w:shd w:val="clear" w:color="auto" w:fill="auto"/>
          </w:tcPr>
          <w:p w14:paraId="705B229C" w14:textId="2D0696C6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34BB5DA" w14:textId="3AD588CD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/>
                <w:b/>
                <w:bCs/>
              </w:rPr>
              <w:t>46</w:t>
            </w:r>
            <w:bookmarkStart w:id="0" w:name="_GoBack"/>
            <w:bookmarkEnd w:id="0"/>
          </w:p>
        </w:tc>
        <w:tc>
          <w:tcPr>
            <w:tcW w:w="3976" w:type="dxa"/>
            <w:shd w:val="clear" w:color="auto" w:fill="auto"/>
          </w:tcPr>
          <w:p w14:paraId="3A8C5DB6" w14:textId="4EA28020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F95B4E">
              <w:rPr>
                <w:rFonts w:cs="B Nazanin" w:hint="cs"/>
                <w:b/>
                <w:bCs/>
                <w:rtl/>
              </w:rPr>
              <w:t>مرکز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روستایی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شهدای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هفده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شهریور</w:t>
            </w:r>
            <w:r w:rsidRPr="00F95B4E">
              <w:rPr>
                <w:rFonts w:cs="B Nazanin"/>
                <w:b/>
                <w:bCs/>
                <w:rtl/>
              </w:rPr>
              <w:t xml:space="preserve"> </w:t>
            </w:r>
            <w:r w:rsidRPr="00F95B4E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78" w:type="dxa"/>
            <w:shd w:val="clear" w:color="auto" w:fill="auto"/>
          </w:tcPr>
          <w:p w14:paraId="35F3F026" w14:textId="20047275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A50C442" w14:textId="4DAB16BB" w:rsidR="00F95B4E" w:rsidRPr="00D41CE6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م</w:t>
            </w:r>
            <w:r w:rsidRPr="00691CB8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7860BBE" w14:textId="77777777" w:rsidR="00F95B4E" w:rsidRPr="00173099" w:rsidRDefault="00F95B4E" w:rsidP="00F95B4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14:paraId="3174C6DE" w14:textId="77777777" w:rsidR="00A52917" w:rsidRDefault="00A52917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3099"/>
    <w:rsid w:val="00245231"/>
    <w:rsid w:val="00266612"/>
    <w:rsid w:val="0028127C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D41CE6"/>
    <w:rsid w:val="00D57015"/>
    <w:rsid w:val="00D74C5D"/>
    <w:rsid w:val="00E61CD1"/>
    <w:rsid w:val="00EC73DF"/>
    <w:rsid w:val="00F82FDD"/>
    <w:rsid w:val="00F867ED"/>
    <w:rsid w:val="00F95B4E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2B81-A549-47E1-A913-8BC1DB19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</dc:creator>
  <cp:lastModifiedBy>ameneh khalil arjmandi</cp:lastModifiedBy>
  <cp:revision>3</cp:revision>
  <dcterms:created xsi:type="dcterms:W3CDTF">2023-06-22T10:20:00Z</dcterms:created>
  <dcterms:modified xsi:type="dcterms:W3CDTF">2023-06-22T10:47:00Z</dcterms:modified>
</cp:coreProperties>
</file>